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e436c5517847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87d19690324d49"/>
      <w:footerReference w:type="even" r:id="R48d21c72586742dc"/>
      <w:footerReference w:type="first" r:id="Rf5f03dbcfd7644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4c00fb63d144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DFZ-2014-6084-V-NE-EI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311cc46f004a7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201205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c53c7243ea4e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c53bd448364288" /><Relationship Type="http://schemas.openxmlformats.org/officeDocument/2006/relationships/numbering" Target="/word/numbering.xml" Id="Rf6a15423d40547a7" /><Relationship Type="http://schemas.openxmlformats.org/officeDocument/2006/relationships/settings" Target="/word/settings.xml" Id="Rde6cd4f133b24390" /><Relationship Type="http://schemas.openxmlformats.org/officeDocument/2006/relationships/image" Target="/word/media/337a5372-c0b5-4599-bb3e-7cd6695f9485.png" Id="R6e4c00fb63d144a2" /><Relationship Type="http://schemas.openxmlformats.org/officeDocument/2006/relationships/image" Target="/word/media/07b669b2-a4f9-48e0-96c9-24ad9a46cf8f.png" Id="R7f311cc46f004a75" /><Relationship Type="http://schemas.openxmlformats.org/officeDocument/2006/relationships/footer" Target="/word/footer1.xml" Id="R7f87d19690324d49" /><Relationship Type="http://schemas.openxmlformats.org/officeDocument/2006/relationships/footer" Target="/word/footer2.xml" Id="R48d21c72586742dc" /><Relationship Type="http://schemas.openxmlformats.org/officeDocument/2006/relationships/footer" Target="/word/footer3.xml" Id="Rf5f03dbcfd7644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c53c7243ea4eed" /></Relationships>
</file>