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549dc521041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706bb956b8493e"/>
      <w:footerReference w:type="even" r:id="R37b3d0c42aee4025"/>
      <w:footerReference w:type="first" r:id="R8b1593f7461143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6d362ede1841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DFZ-2014-4498-VI-NE-EI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623847708a42b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719cec56a7a48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a94850f5684fef" /><Relationship Type="http://schemas.openxmlformats.org/officeDocument/2006/relationships/numbering" Target="/word/numbering.xml" Id="R322a3368a3074dc6" /><Relationship Type="http://schemas.openxmlformats.org/officeDocument/2006/relationships/settings" Target="/word/settings.xml" Id="Rdc2e376994fd47d3" /><Relationship Type="http://schemas.openxmlformats.org/officeDocument/2006/relationships/image" Target="/word/media/00c252e5-ac7f-499a-90df-ec6ee3b3b4ae.png" Id="R516d362ede1841e6" /><Relationship Type="http://schemas.openxmlformats.org/officeDocument/2006/relationships/image" Target="/word/media/9bc915ad-c535-4a74-9737-95a4d069d8c9.png" Id="R02623847708a42bb" /><Relationship Type="http://schemas.openxmlformats.org/officeDocument/2006/relationships/footer" Target="/word/footer1.xml" Id="R0a706bb956b8493e" /><Relationship Type="http://schemas.openxmlformats.org/officeDocument/2006/relationships/footer" Target="/word/footer2.xml" Id="R37b3d0c42aee4025" /><Relationship Type="http://schemas.openxmlformats.org/officeDocument/2006/relationships/footer" Target="/word/footer3.xml" Id="R8b1593f7461143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19cec56a7a48c9" /></Relationships>
</file>