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04d846f5b249b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b0a0b5357341d0"/>
      <w:footerReference w:type="even" r:id="R991279b4528b4cd1"/>
      <w:footerReference w:type="first" r:id="R0b86961865374b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df01b5da654cd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DFZ-2014-3516-VI-NE-EI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776b6c46764f0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abebab0a3534e4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04df7faf404097" /><Relationship Type="http://schemas.openxmlformats.org/officeDocument/2006/relationships/numbering" Target="/word/numbering.xml" Id="Rd486124ec8e140de" /><Relationship Type="http://schemas.openxmlformats.org/officeDocument/2006/relationships/settings" Target="/word/settings.xml" Id="R723c3a0e44044e8e" /><Relationship Type="http://schemas.openxmlformats.org/officeDocument/2006/relationships/image" Target="/word/media/09b99ba2-74ef-4729-ab28-6b932bed17a8.png" Id="Rfbdf01b5da654cd1" /><Relationship Type="http://schemas.openxmlformats.org/officeDocument/2006/relationships/image" Target="/word/media/8497787b-68e3-457b-aa9d-4246c9f29a1c.png" Id="Rc5776b6c46764f0b" /><Relationship Type="http://schemas.openxmlformats.org/officeDocument/2006/relationships/footer" Target="/word/footer1.xml" Id="R97b0a0b5357341d0" /><Relationship Type="http://schemas.openxmlformats.org/officeDocument/2006/relationships/footer" Target="/word/footer2.xml" Id="R991279b4528b4cd1" /><Relationship Type="http://schemas.openxmlformats.org/officeDocument/2006/relationships/footer" Target="/word/footer3.xml" Id="R0b86961865374b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bebab0a3534e45" /></Relationships>
</file>