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bb8f59ec394d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009d26103c41ac"/>
      <w:footerReference w:type="even" r:id="Ra272feae552f4348"/>
      <w:footerReference w:type="first" r:id="R2df531e93c1d4d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5f4d5c005f4a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DFZ-2014-6204-IX-NE-EI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5bec415931490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200705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24f9b0e9ae946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39c0441c6f4b61" /><Relationship Type="http://schemas.openxmlformats.org/officeDocument/2006/relationships/numbering" Target="/word/numbering.xml" Id="Re7ad1816a046476b" /><Relationship Type="http://schemas.openxmlformats.org/officeDocument/2006/relationships/settings" Target="/word/settings.xml" Id="R6e5366b0832b4730" /><Relationship Type="http://schemas.openxmlformats.org/officeDocument/2006/relationships/image" Target="/word/media/60519070-0dac-4efe-96fc-95f1fe74fde8.png" Id="R7d5f4d5c005f4ae9" /><Relationship Type="http://schemas.openxmlformats.org/officeDocument/2006/relationships/image" Target="/word/media/08981ccb-6722-45a4-a86c-ed84c75a2897.png" Id="R525bec4159314905" /><Relationship Type="http://schemas.openxmlformats.org/officeDocument/2006/relationships/footer" Target="/word/footer1.xml" Id="R49009d26103c41ac" /><Relationship Type="http://schemas.openxmlformats.org/officeDocument/2006/relationships/footer" Target="/word/footer2.xml" Id="Ra272feae552f4348" /><Relationship Type="http://schemas.openxmlformats.org/officeDocument/2006/relationships/footer" Target="/word/footer3.xml" Id="R2df531e93c1d4d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4f9b0e9ae94693" /></Relationships>
</file>