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e0203ea2df40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f7698fa3344f00"/>
      <w:footerReference w:type="even" r:id="Re6693a750d8a4de2"/>
      <w:footerReference w:type="first" r:id="R519b04ed9e964e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9385ae73740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DFZ-2014-5607-VIII-NE-EI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b06031a8c451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4f35cefd5b44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1c07d5da647ae" /><Relationship Type="http://schemas.openxmlformats.org/officeDocument/2006/relationships/numbering" Target="/word/numbering.xml" Id="R9ef9984919ff4390" /><Relationship Type="http://schemas.openxmlformats.org/officeDocument/2006/relationships/settings" Target="/word/settings.xml" Id="R65a9e7715812452c" /><Relationship Type="http://schemas.openxmlformats.org/officeDocument/2006/relationships/image" Target="/word/media/c6bb77a9-cf65-408c-8428-ab711e3571e4.png" Id="R76a9385ae73740e2" /><Relationship Type="http://schemas.openxmlformats.org/officeDocument/2006/relationships/image" Target="/word/media/005fe32c-ab56-4ffa-80d8-0a1b2a1911ca.png" Id="R52ab06031a8c451a" /><Relationship Type="http://schemas.openxmlformats.org/officeDocument/2006/relationships/footer" Target="/word/footer1.xml" Id="Rf8f7698fa3344f00" /><Relationship Type="http://schemas.openxmlformats.org/officeDocument/2006/relationships/footer" Target="/word/footer2.xml" Id="Re6693a750d8a4de2" /><Relationship Type="http://schemas.openxmlformats.org/officeDocument/2006/relationships/footer" Target="/word/footer3.xml" Id="R519b04ed9e964e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4f35cefd5b448c" /></Relationships>
</file>