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694758e6e4f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ae17ae7de94e05"/>
      <w:footerReference w:type="even" r:id="R90e48ceea72645bc"/>
      <w:footerReference w:type="first" r:id="R6701aceadf5446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19888f68042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DFZ-2014-4394-VII-NE-EI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08ec40ada640b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43e63bffc64d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a5324b14949bb" /><Relationship Type="http://schemas.openxmlformats.org/officeDocument/2006/relationships/numbering" Target="/word/numbering.xml" Id="Rd65ff7a64e4a4873" /><Relationship Type="http://schemas.openxmlformats.org/officeDocument/2006/relationships/settings" Target="/word/settings.xml" Id="Rc27ea432cb0f44eb" /><Relationship Type="http://schemas.openxmlformats.org/officeDocument/2006/relationships/image" Target="/word/media/1e8bcd71-c793-40ad-ae49-567b9f9a018a.png" Id="R61219888f68042c5" /><Relationship Type="http://schemas.openxmlformats.org/officeDocument/2006/relationships/image" Target="/word/media/f5597ea4-fe5c-4617-99d1-621e37feceb5.png" Id="R0308ec40ada640b4" /><Relationship Type="http://schemas.openxmlformats.org/officeDocument/2006/relationships/footer" Target="/word/footer1.xml" Id="Rccae17ae7de94e05" /><Relationship Type="http://schemas.openxmlformats.org/officeDocument/2006/relationships/footer" Target="/word/footer2.xml" Id="R90e48ceea72645bc" /><Relationship Type="http://schemas.openxmlformats.org/officeDocument/2006/relationships/footer" Target="/word/footer3.xml" Id="R6701aceadf5446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43e63bffc64d96" /></Relationships>
</file>