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b55c28b79c48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454693640a421e"/>
      <w:footerReference w:type="even" r:id="Rfc9a834e041740b5"/>
      <w:footerReference w:type="first" r:id="R0e89ef413f6149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6bb6e219c40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DFZ-2014-6173-X-NE-EI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e09e6f58e4cf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31be8d97e947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0cb595d53f4adc" /><Relationship Type="http://schemas.openxmlformats.org/officeDocument/2006/relationships/numbering" Target="/word/numbering.xml" Id="Rb010dade639748f3" /><Relationship Type="http://schemas.openxmlformats.org/officeDocument/2006/relationships/settings" Target="/word/settings.xml" Id="R99e7c6f460b74f31" /><Relationship Type="http://schemas.openxmlformats.org/officeDocument/2006/relationships/image" Target="/word/media/75db509c-fe0d-42a1-a49e-36a7bcd1c77c.png" Id="Rcaa6bb6e219c40f7" /><Relationship Type="http://schemas.openxmlformats.org/officeDocument/2006/relationships/image" Target="/word/media/6be02c87-5e56-4dd6-aafa-291b89e24de9.png" Id="R16fe09e6f58e4cf2" /><Relationship Type="http://schemas.openxmlformats.org/officeDocument/2006/relationships/footer" Target="/word/footer1.xml" Id="R69454693640a421e" /><Relationship Type="http://schemas.openxmlformats.org/officeDocument/2006/relationships/footer" Target="/word/footer2.xml" Id="Rfc9a834e041740b5" /><Relationship Type="http://schemas.openxmlformats.org/officeDocument/2006/relationships/footer" Target="/word/footer3.xml" Id="R0e89ef413f6149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31be8d97e94707" /></Relationships>
</file>