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9f957bdbce4b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137a7bc3a54f71"/>
      <w:footerReference w:type="even" r:id="R84a13df0db79400c"/>
      <w:footerReference w:type="first" r:id="Rb72e0ef6eb5549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46f7285824d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DFZ-2014-6176-IX-NE-EI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3a34aa8df547d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4234ef775542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6ba32956e4105" /><Relationship Type="http://schemas.openxmlformats.org/officeDocument/2006/relationships/numbering" Target="/word/numbering.xml" Id="R1ef8ad7f176f4afb" /><Relationship Type="http://schemas.openxmlformats.org/officeDocument/2006/relationships/settings" Target="/word/settings.xml" Id="Rd9a879619a064966" /><Relationship Type="http://schemas.openxmlformats.org/officeDocument/2006/relationships/image" Target="/word/media/54f2feea-625d-4ae8-82e2-b01746b8448c.png" Id="R9da46f7285824d97" /><Relationship Type="http://schemas.openxmlformats.org/officeDocument/2006/relationships/image" Target="/word/media/a112e966-52e3-4fe0-ad13-213c9eccc280.png" Id="Rfb3a34aa8df547db" /><Relationship Type="http://schemas.openxmlformats.org/officeDocument/2006/relationships/footer" Target="/word/footer1.xml" Id="Re3137a7bc3a54f71" /><Relationship Type="http://schemas.openxmlformats.org/officeDocument/2006/relationships/footer" Target="/word/footer2.xml" Id="R84a13df0db79400c" /><Relationship Type="http://schemas.openxmlformats.org/officeDocument/2006/relationships/footer" Target="/word/footer3.xml" Id="Rb72e0ef6eb5549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4234ef775542a5" /></Relationships>
</file>