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74a492ff04b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ac6750e4734509"/>
      <w:footerReference w:type="even" r:id="R3cc33511b955406a"/>
      <w:footerReference w:type="first" r:id="R919a554ed90b43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c311bec2c44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DFZ-2014-4384-X-NE-EI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5a124788564f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296e4aa62144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e0ac61249c4a53" /><Relationship Type="http://schemas.openxmlformats.org/officeDocument/2006/relationships/numbering" Target="/word/numbering.xml" Id="Rec3f5ffa89994f86" /><Relationship Type="http://schemas.openxmlformats.org/officeDocument/2006/relationships/settings" Target="/word/settings.xml" Id="Ra905a1d212be40f9" /><Relationship Type="http://schemas.openxmlformats.org/officeDocument/2006/relationships/image" Target="/word/media/98b43234-a81f-4b54-8677-df69aeaac22a.png" Id="Rb50c311bec2c44f1" /><Relationship Type="http://schemas.openxmlformats.org/officeDocument/2006/relationships/image" Target="/word/media/5f6f13e3-b676-4fd8-aa9f-469815f2dab5.png" Id="R3a5a124788564f61" /><Relationship Type="http://schemas.openxmlformats.org/officeDocument/2006/relationships/footer" Target="/word/footer1.xml" Id="R6bac6750e4734509" /><Relationship Type="http://schemas.openxmlformats.org/officeDocument/2006/relationships/footer" Target="/word/footer2.xml" Id="R3cc33511b955406a" /><Relationship Type="http://schemas.openxmlformats.org/officeDocument/2006/relationships/footer" Target="/word/footer3.xml" Id="R919a554ed90b43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296e4aa621441b" /></Relationships>
</file>