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4a2344690140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b78823a1764f95"/>
      <w:footerReference w:type="even" r:id="R1648bec0973f4d46"/>
      <w:footerReference w:type="first" r:id="Reb8bc72f163444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0bf9a8017047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DFZ-2014-2483-VI-NE-EI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22e1259375414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e908930fc340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4bedc3cf41470b" /><Relationship Type="http://schemas.openxmlformats.org/officeDocument/2006/relationships/numbering" Target="/word/numbering.xml" Id="Rff9f35dd57c347b1" /><Relationship Type="http://schemas.openxmlformats.org/officeDocument/2006/relationships/settings" Target="/word/settings.xml" Id="R51ec96e23bd14183" /><Relationship Type="http://schemas.openxmlformats.org/officeDocument/2006/relationships/image" Target="/word/media/9146834e-f6f8-40e4-aea4-3d9322e3c9d7.png" Id="R6d0bf9a801704747" /><Relationship Type="http://schemas.openxmlformats.org/officeDocument/2006/relationships/image" Target="/word/media/fce916ce-87cc-45db-a82c-550817a01997.png" Id="R9922e12593754146" /><Relationship Type="http://schemas.openxmlformats.org/officeDocument/2006/relationships/footer" Target="/word/footer1.xml" Id="R78b78823a1764f95" /><Relationship Type="http://schemas.openxmlformats.org/officeDocument/2006/relationships/footer" Target="/word/footer2.xml" Id="R1648bec0973f4d46" /><Relationship Type="http://schemas.openxmlformats.org/officeDocument/2006/relationships/footer" Target="/word/footer3.xml" Id="Reb8bc72f163444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e908930fc340ab" /></Relationships>
</file>