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772f4000df42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d90685a5f3473b"/>
      <w:footerReference w:type="even" r:id="Re064e718a0b74bb4"/>
      <w:footerReference w:type="first" r:id="Rb0b282149aec4e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7f3e57030247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DFZ-2014-5911-VI-NE-EI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786039e3e445a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a27a874c9740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6a03e5784145b8" /><Relationship Type="http://schemas.openxmlformats.org/officeDocument/2006/relationships/numbering" Target="/word/numbering.xml" Id="Rf37285b09d264f8c" /><Relationship Type="http://schemas.openxmlformats.org/officeDocument/2006/relationships/settings" Target="/word/settings.xml" Id="R1ebc83638380455c" /><Relationship Type="http://schemas.openxmlformats.org/officeDocument/2006/relationships/image" Target="/word/media/52472a26-240f-41cb-9f21-e32551f5398a.png" Id="R557f3e57030247ac" /><Relationship Type="http://schemas.openxmlformats.org/officeDocument/2006/relationships/image" Target="/word/media/c69a48a3-65ad-4397-930a-f88b332773c8.png" Id="Reb786039e3e445af" /><Relationship Type="http://schemas.openxmlformats.org/officeDocument/2006/relationships/footer" Target="/word/footer1.xml" Id="R69d90685a5f3473b" /><Relationship Type="http://schemas.openxmlformats.org/officeDocument/2006/relationships/footer" Target="/word/footer2.xml" Id="Re064e718a0b74bb4" /><Relationship Type="http://schemas.openxmlformats.org/officeDocument/2006/relationships/footer" Target="/word/footer3.xml" Id="Rb0b282149aec4e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a27a874c974003" /></Relationships>
</file>