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e1731c46d49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f9fd20de56d4f42"/>
      <w:footerReference w:type="even" r:id="Rd538d14b1b8a4ce8"/>
      <w:footerReference w:type="first" r:id="R114863ec789a4e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5425443d0d40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DFZ-2014-4914-X-NE-EI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506511b06c646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9939a107478411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2694abb9cc4d04" /><Relationship Type="http://schemas.openxmlformats.org/officeDocument/2006/relationships/numbering" Target="/word/numbering.xml" Id="R3d1a8d023d274d44" /><Relationship Type="http://schemas.openxmlformats.org/officeDocument/2006/relationships/settings" Target="/word/settings.xml" Id="R06a9b484c41048e4" /><Relationship Type="http://schemas.openxmlformats.org/officeDocument/2006/relationships/image" Target="/word/media/01fc3eea-eb0b-4014-9f83-c8ca15aeee7d.png" Id="Rc35425443d0d405a" /><Relationship Type="http://schemas.openxmlformats.org/officeDocument/2006/relationships/image" Target="/word/media/fb5bbf0a-0205-4bb6-a10e-4bb73e86f6ae.png" Id="R0506511b06c64618" /><Relationship Type="http://schemas.openxmlformats.org/officeDocument/2006/relationships/footer" Target="/word/footer1.xml" Id="Rbf9fd20de56d4f42" /><Relationship Type="http://schemas.openxmlformats.org/officeDocument/2006/relationships/footer" Target="/word/footer2.xml" Id="Rd538d14b1b8a4ce8" /><Relationship Type="http://schemas.openxmlformats.org/officeDocument/2006/relationships/footer" Target="/word/footer3.xml" Id="R114863ec789a4e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9939a1074784119" /></Relationships>
</file>