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0511544284c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a8f6e978eba4f3a"/>
      <w:footerReference w:type="even" r:id="Rcaf4b39b0a9043d1"/>
      <w:footerReference w:type="first" r:id="R590a04417a9a4a5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4e4b2e8e194e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DFZ-2014-5405-V-NE-EI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28422a6fd5746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f7beef18d3949c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82be7801064df3" /><Relationship Type="http://schemas.openxmlformats.org/officeDocument/2006/relationships/numbering" Target="/word/numbering.xml" Id="Rea0a4558c5ff4960" /><Relationship Type="http://schemas.openxmlformats.org/officeDocument/2006/relationships/settings" Target="/word/settings.xml" Id="R0716656049f144af" /><Relationship Type="http://schemas.openxmlformats.org/officeDocument/2006/relationships/image" Target="/word/media/8e77b663-f55f-4812-afcb-cb9223f987c4.png" Id="Rfe4e4b2e8e194e8b" /><Relationship Type="http://schemas.openxmlformats.org/officeDocument/2006/relationships/image" Target="/word/media/83c66e42-0089-4648-8ea0-1902c55e6468.png" Id="R228422a6fd5746d0" /><Relationship Type="http://schemas.openxmlformats.org/officeDocument/2006/relationships/footer" Target="/word/footer1.xml" Id="R5a8f6e978eba4f3a" /><Relationship Type="http://schemas.openxmlformats.org/officeDocument/2006/relationships/footer" Target="/word/footer2.xml" Id="Rcaf4b39b0a9043d1" /><Relationship Type="http://schemas.openxmlformats.org/officeDocument/2006/relationships/footer" Target="/word/footer3.xml" Id="R590a04417a9a4a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f7beef18d3949c1" /></Relationships>
</file>