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e0c0bb83a64d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951cff309843c2"/>
      <w:footerReference w:type="even" r:id="Rd35b0a17ba7342ce"/>
      <w:footerReference w:type="first" r:id="Rd28c061391c545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8b09fa356446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DFZ-2014-5420-X-NE-EI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dbf2114f24f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72839c8fa641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5685029864053" /><Relationship Type="http://schemas.openxmlformats.org/officeDocument/2006/relationships/numbering" Target="/word/numbering.xml" Id="R9e265b8c022844dd" /><Relationship Type="http://schemas.openxmlformats.org/officeDocument/2006/relationships/settings" Target="/word/settings.xml" Id="R4bc060f497344e76" /><Relationship Type="http://schemas.openxmlformats.org/officeDocument/2006/relationships/image" Target="/word/media/4466c486-c8e3-4071-bb45-f21a56b4b962.png" Id="R538b09fa35644691" /><Relationship Type="http://schemas.openxmlformats.org/officeDocument/2006/relationships/image" Target="/word/media/761992ec-a9f3-4e15-9fb3-6521c9f00a05.png" Id="Ra85dbf2114f24fd2" /><Relationship Type="http://schemas.openxmlformats.org/officeDocument/2006/relationships/footer" Target="/word/footer1.xml" Id="R64951cff309843c2" /><Relationship Type="http://schemas.openxmlformats.org/officeDocument/2006/relationships/footer" Target="/word/footer2.xml" Id="Rd35b0a17ba7342ce" /><Relationship Type="http://schemas.openxmlformats.org/officeDocument/2006/relationships/footer" Target="/word/footer3.xml" Id="Rd28c061391c545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72839c8fa64136" /></Relationships>
</file>