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75cb7ad58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ff9d50312554a87"/>
      <w:footerReference w:type="even" r:id="R736e263691be424b"/>
      <w:footerReference w:type="first" r:id="Rd1bb7630a7ab42a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9136bb73bf402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DFZ-2014-4258-VIII-NE-EI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be28bc637164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N°16 de fecha 10-01-2008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bffafa2f15484cd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7c4da88834d56" /><Relationship Type="http://schemas.openxmlformats.org/officeDocument/2006/relationships/numbering" Target="/word/numbering.xml" Id="R0c6b6a0a62864b8d" /><Relationship Type="http://schemas.openxmlformats.org/officeDocument/2006/relationships/settings" Target="/word/settings.xml" Id="Rc9d56255f50b4628" /><Relationship Type="http://schemas.openxmlformats.org/officeDocument/2006/relationships/image" Target="/word/media/bc59ab46-5770-4025-9eb5-2e257c958a46.png" Id="R879136bb73bf4021" /><Relationship Type="http://schemas.openxmlformats.org/officeDocument/2006/relationships/image" Target="/word/media/7bb39974-4f7a-4db0-9db5-ad83e17b6914.png" Id="R6be28bc637164681" /><Relationship Type="http://schemas.openxmlformats.org/officeDocument/2006/relationships/footer" Target="/word/footer1.xml" Id="R9ff9d50312554a87" /><Relationship Type="http://schemas.openxmlformats.org/officeDocument/2006/relationships/footer" Target="/word/footer2.xml" Id="R736e263691be424b" /><Relationship Type="http://schemas.openxmlformats.org/officeDocument/2006/relationships/footer" Target="/word/footer3.xml" Id="Rd1bb7630a7ab42a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ffafa2f15484cd4" /></Relationships>
</file>