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e5bb144a6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194a1e42a9845fc"/>
      <w:footerReference w:type="even" r:id="R0e916ad0827445a6"/>
      <w:footerReference w:type="first" r:id="Re8de14be86004c9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1b6dc8f1ead42e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DFZ-2014-5398-VIII-NE-EI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f975d3c79004c2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JUNIO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N°16 de fecha 10-01-2008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JUNIO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b5261d4851294b2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e1a9f961048e5" /><Relationship Type="http://schemas.openxmlformats.org/officeDocument/2006/relationships/numbering" Target="/word/numbering.xml" Id="R61d9175f9b894852" /><Relationship Type="http://schemas.openxmlformats.org/officeDocument/2006/relationships/settings" Target="/word/settings.xml" Id="Rf482700f45984a65" /><Relationship Type="http://schemas.openxmlformats.org/officeDocument/2006/relationships/image" Target="/word/media/c8fd6f77-752e-4829-8bcf-58396159e82c.png" Id="R81b6dc8f1ead42ea" /><Relationship Type="http://schemas.openxmlformats.org/officeDocument/2006/relationships/image" Target="/word/media/286582ec-4ecf-4dc1-b01c-879e0533ab0c.png" Id="R9f975d3c79004c2a" /><Relationship Type="http://schemas.openxmlformats.org/officeDocument/2006/relationships/footer" Target="/word/footer1.xml" Id="R0194a1e42a9845fc" /><Relationship Type="http://schemas.openxmlformats.org/officeDocument/2006/relationships/footer" Target="/word/footer2.xml" Id="R0e916ad0827445a6" /><Relationship Type="http://schemas.openxmlformats.org/officeDocument/2006/relationships/footer" Target="/word/footer3.xml" Id="Re8de14be86004c9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5261d4851294b21" /></Relationships>
</file>