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832db43cf446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c50515f0834050"/>
      <w:footerReference w:type="even" r:id="R66c5f8e970d34a85"/>
      <w:footerReference w:type="first" r:id="R9f5729a4485349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490277796b4e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DFZ-2014-4790-IX-NE-EI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8e4f31c21497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78dab5afa034c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a0e0b14c2243ef" /><Relationship Type="http://schemas.openxmlformats.org/officeDocument/2006/relationships/numbering" Target="/word/numbering.xml" Id="R8bcd65b6b2e84b1b" /><Relationship Type="http://schemas.openxmlformats.org/officeDocument/2006/relationships/settings" Target="/word/settings.xml" Id="Re7606814cb6f447e" /><Relationship Type="http://schemas.openxmlformats.org/officeDocument/2006/relationships/image" Target="/word/media/c8cfbb20-130f-40cc-9d51-b0df56cc8526.png" Id="Rdd490277796b4e5f" /><Relationship Type="http://schemas.openxmlformats.org/officeDocument/2006/relationships/image" Target="/word/media/1052e3b5-182c-4be8-9c49-6dd4e19a275f.png" Id="R6d18e4f31c214971" /><Relationship Type="http://schemas.openxmlformats.org/officeDocument/2006/relationships/footer" Target="/word/footer1.xml" Id="Rdac50515f0834050" /><Relationship Type="http://schemas.openxmlformats.org/officeDocument/2006/relationships/footer" Target="/word/footer2.xml" Id="R66c5f8e970d34a85" /><Relationship Type="http://schemas.openxmlformats.org/officeDocument/2006/relationships/footer" Target="/word/footer3.xml" Id="R9f5729a4485349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8dab5afa034cba" /></Relationships>
</file>