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7d5977ca054b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c0822e0198424a"/>
      <w:footerReference w:type="even" r:id="Raa26e62120c14266"/>
      <w:footerReference w:type="first" r:id="R17cd245fec7c4b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5fe310ff7b4e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DFZ-2015-3152-IX-NE-EI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50112ded44492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6189ddbd834a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fe7cd665cd45b2" /><Relationship Type="http://schemas.openxmlformats.org/officeDocument/2006/relationships/numbering" Target="/word/numbering.xml" Id="Rdbdf956144854de8" /><Relationship Type="http://schemas.openxmlformats.org/officeDocument/2006/relationships/settings" Target="/word/settings.xml" Id="R6d42bca3cd614f33" /><Relationship Type="http://schemas.openxmlformats.org/officeDocument/2006/relationships/image" Target="/word/media/8ebab85f-dc02-4f0e-a825-6f12b1a4b44b.png" Id="R485fe310ff7b4e6d" /><Relationship Type="http://schemas.openxmlformats.org/officeDocument/2006/relationships/image" Target="/word/media/c2984b62-932d-43a3-aa92-954d4a891d31.png" Id="Ref50112ded444927" /><Relationship Type="http://schemas.openxmlformats.org/officeDocument/2006/relationships/footer" Target="/word/footer1.xml" Id="Rd7c0822e0198424a" /><Relationship Type="http://schemas.openxmlformats.org/officeDocument/2006/relationships/footer" Target="/word/footer2.xml" Id="Raa26e62120c14266" /><Relationship Type="http://schemas.openxmlformats.org/officeDocument/2006/relationships/footer" Target="/word/footer3.xml" Id="R17cd245fec7c4b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6189ddbd834a43" /></Relationships>
</file>