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4a70d6c4ac46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7370edc4184917"/>
      <w:footerReference w:type="even" r:id="R33ce868164564c07"/>
      <w:footerReference w:type="first" r:id="Rca938af1572e49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5221c3401b42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DFZ-2015-3113-X-NE-EI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abbee8ca6f4df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4aa85460724a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5eef492b954384" /><Relationship Type="http://schemas.openxmlformats.org/officeDocument/2006/relationships/numbering" Target="/word/numbering.xml" Id="R16be1b8f7c134e33" /><Relationship Type="http://schemas.openxmlformats.org/officeDocument/2006/relationships/settings" Target="/word/settings.xml" Id="Ra858d87e35604912" /><Relationship Type="http://schemas.openxmlformats.org/officeDocument/2006/relationships/image" Target="/word/media/18c48672-1526-4dc5-87b9-7ba8282af5ad.png" Id="R9b5221c3401b4226" /><Relationship Type="http://schemas.openxmlformats.org/officeDocument/2006/relationships/image" Target="/word/media/b6c2a1f2-c3d6-44c7-95db-59aec9fe848c.png" Id="R77abbee8ca6f4dfa" /><Relationship Type="http://schemas.openxmlformats.org/officeDocument/2006/relationships/footer" Target="/word/footer1.xml" Id="R6e7370edc4184917" /><Relationship Type="http://schemas.openxmlformats.org/officeDocument/2006/relationships/footer" Target="/word/footer2.xml" Id="R33ce868164564c07" /><Relationship Type="http://schemas.openxmlformats.org/officeDocument/2006/relationships/footer" Target="/word/footer3.xml" Id="Rca938af1572e49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4aa85460724a15" /></Relationships>
</file>