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3890d0de734b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837c007c834556"/>
      <w:footerReference w:type="even" r:id="Rf4767db8c4464cee"/>
      <w:footerReference w:type="first" r:id="R5c0e70eb2cec42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b41360ac1b4c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DFZ-2015-3141-X-NE-EI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60c48b3ffd44e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bae2036c2f4b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f2ab6f7934ca9" /><Relationship Type="http://schemas.openxmlformats.org/officeDocument/2006/relationships/numbering" Target="/word/numbering.xml" Id="R0de436b6e3964c4c" /><Relationship Type="http://schemas.openxmlformats.org/officeDocument/2006/relationships/settings" Target="/word/settings.xml" Id="R9de3e29c64e847c8" /><Relationship Type="http://schemas.openxmlformats.org/officeDocument/2006/relationships/image" Target="/word/media/f27dc1b8-c365-4625-8adc-061bcf35bae0.png" Id="R19b41360ac1b4c83" /><Relationship Type="http://schemas.openxmlformats.org/officeDocument/2006/relationships/image" Target="/word/media/87314521-5660-4989-83d4-622258a4ada0.png" Id="Rd460c48b3ffd44e3" /><Relationship Type="http://schemas.openxmlformats.org/officeDocument/2006/relationships/footer" Target="/word/footer1.xml" Id="Rd2837c007c834556" /><Relationship Type="http://schemas.openxmlformats.org/officeDocument/2006/relationships/footer" Target="/word/footer2.xml" Id="Rf4767db8c4464cee" /><Relationship Type="http://schemas.openxmlformats.org/officeDocument/2006/relationships/footer" Target="/word/footer3.xml" Id="R5c0e70eb2cec42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bae2036c2f4ba1" /></Relationships>
</file>