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78f8f7275946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e348267a09443a"/>
      <w:footerReference w:type="even" r:id="R37488e52afdd4e23"/>
      <w:footerReference w:type="first" r:id="R0e87d667909f4d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0b174e48e044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DFZ-2015-3078-IX-NE-EI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11f03a29e407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83220d78864e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f889bbc0d74d31" /><Relationship Type="http://schemas.openxmlformats.org/officeDocument/2006/relationships/numbering" Target="/word/numbering.xml" Id="R3b3c52c5e28947f8" /><Relationship Type="http://schemas.openxmlformats.org/officeDocument/2006/relationships/settings" Target="/word/settings.xml" Id="R37d8d56390144461" /><Relationship Type="http://schemas.openxmlformats.org/officeDocument/2006/relationships/image" Target="/word/media/b98406ae-804b-49f3-8763-1331ca50e570.png" Id="R7e0b174e48e0449d" /><Relationship Type="http://schemas.openxmlformats.org/officeDocument/2006/relationships/image" Target="/word/media/df91ce7e-314c-4fb7-818a-efae75b4a383.png" Id="Rdd311f03a29e4075" /><Relationship Type="http://schemas.openxmlformats.org/officeDocument/2006/relationships/footer" Target="/word/footer1.xml" Id="R6ce348267a09443a" /><Relationship Type="http://schemas.openxmlformats.org/officeDocument/2006/relationships/footer" Target="/word/footer2.xml" Id="R37488e52afdd4e23" /><Relationship Type="http://schemas.openxmlformats.org/officeDocument/2006/relationships/footer" Target="/word/footer3.xml" Id="R0e87d667909f4d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83220d78864e33" /></Relationships>
</file>