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67914f0dd944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8099d9fc9a482f"/>
      <w:footerReference w:type="even" r:id="Rd8a796820a17435f"/>
      <w:footerReference w:type="first" r:id="Rdc5b452b721f49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d0f36491614d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DFZ-2015-3094-IX-NE-EI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4d45190122487e"/>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0b869e58f34c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80e19685b14d54" /><Relationship Type="http://schemas.openxmlformats.org/officeDocument/2006/relationships/numbering" Target="/word/numbering.xml" Id="Rd21f4d94cb9f4e20" /><Relationship Type="http://schemas.openxmlformats.org/officeDocument/2006/relationships/settings" Target="/word/settings.xml" Id="R05c95cff01e642cf" /><Relationship Type="http://schemas.openxmlformats.org/officeDocument/2006/relationships/image" Target="/word/media/bab82b1c-9621-4ae5-b76c-869fcb6881b8.png" Id="R76d0f36491614d0b" /><Relationship Type="http://schemas.openxmlformats.org/officeDocument/2006/relationships/image" Target="/word/media/aab9dc92-b06e-470a-8cc3-198551cf56f0.png" Id="Rca4d45190122487e" /><Relationship Type="http://schemas.openxmlformats.org/officeDocument/2006/relationships/footer" Target="/word/footer1.xml" Id="R1d8099d9fc9a482f" /><Relationship Type="http://schemas.openxmlformats.org/officeDocument/2006/relationships/footer" Target="/word/footer2.xml" Id="Rd8a796820a17435f" /><Relationship Type="http://schemas.openxmlformats.org/officeDocument/2006/relationships/footer" Target="/word/footer3.xml" Id="Rdc5b452b721f49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0b869e58f34c42" /></Relationships>
</file>