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f8e96703da46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0db64644754875"/>
      <w:footerReference w:type="even" r:id="R4c4fb1e754fc497f"/>
      <w:footerReference w:type="first" r:id="Re2c07826a14a49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950ef339e64b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DFZ-2015-3016-X-NE-EI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d0714e07014b3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d42edf962e4d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84fb9d9ee04a0b" /><Relationship Type="http://schemas.openxmlformats.org/officeDocument/2006/relationships/numbering" Target="/word/numbering.xml" Id="Rc0d31ff76de24e82" /><Relationship Type="http://schemas.openxmlformats.org/officeDocument/2006/relationships/settings" Target="/word/settings.xml" Id="Rceb2f180ed954713" /><Relationship Type="http://schemas.openxmlformats.org/officeDocument/2006/relationships/image" Target="/word/media/33875ae2-cb99-4c07-b489-f45c2cce4fc5.png" Id="Rc1950ef339e64b15" /><Relationship Type="http://schemas.openxmlformats.org/officeDocument/2006/relationships/image" Target="/word/media/3384a6be-9fa4-44e0-baa6-39a9f238975a.png" Id="R25d0714e07014b3b" /><Relationship Type="http://schemas.openxmlformats.org/officeDocument/2006/relationships/footer" Target="/word/footer1.xml" Id="Re00db64644754875" /><Relationship Type="http://schemas.openxmlformats.org/officeDocument/2006/relationships/footer" Target="/word/footer2.xml" Id="R4c4fb1e754fc497f" /><Relationship Type="http://schemas.openxmlformats.org/officeDocument/2006/relationships/footer" Target="/word/footer3.xml" Id="Re2c07826a14a49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d42edf962e4d35" /></Relationships>
</file>