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add3f2d21e45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484f8e49524919"/>
      <w:footerReference w:type="even" r:id="R252f472f151c4e20"/>
      <w:footerReference w:type="first" r:id="R41fcc485800948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1056a97a74a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DFZ-2015-3797-XI-NE-EI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b074dc9c3409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9fe578956c42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f51334a42545f9" /><Relationship Type="http://schemas.openxmlformats.org/officeDocument/2006/relationships/numbering" Target="/word/numbering.xml" Id="R9c5b0bd3ccdf485f" /><Relationship Type="http://schemas.openxmlformats.org/officeDocument/2006/relationships/settings" Target="/word/settings.xml" Id="R0847cfba33e14791" /><Relationship Type="http://schemas.openxmlformats.org/officeDocument/2006/relationships/image" Target="/word/media/c7aa0bfa-b36b-4761-82d0-fc4d46524fff.png" Id="Rce71056a97a74a31" /><Relationship Type="http://schemas.openxmlformats.org/officeDocument/2006/relationships/image" Target="/word/media/af8e24bb-e890-46f3-be27-f5ed4351390d.png" Id="R38eb074dc9c3409b" /><Relationship Type="http://schemas.openxmlformats.org/officeDocument/2006/relationships/footer" Target="/word/footer1.xml" Id="R15484f8e49524919" /><Relationship Type="http://schemas.openxmlformats.org/officeDocument/2006/relationships/footer" Target="/word/footer2.xml" Id="R252f472f151c4e20" /><Relationship Type="http://schemas.openxmlformats.org/officeDocument/2006/relationships/footer" Target="/word/footer3.xml" Id="R41fcc485800948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9fe578956c42dc" /></Relationships>
</file>