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56089b2bcd4d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7c752fdd7f43c7"/>
      <w:footerReference w:type="even" r:id="R84ca6c3416b94f20"/>
      <w:footerReference w:type="first" r:id="Re0413583bf2146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dc485c9a6345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DFZ-2015-3618-X-NE-EI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3707664d8a437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706f84cd3c4a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f72d786fc44ff8" /><Relationship Type="http://schemas.openxmlformats.org/officeDocument/2006/relationships/numbering" Target="/word/numbering.xml" Id="Re6a40686ad9e4d20" /><Relationship Type="http://schemas.openxmlformats.org/officeDocument/2006/relationships/settings" Target="/word/settings.xml" Id="R2c2064c584ba4ae1" /><Relationship Type="http://schemas.openxmlformats.org/officeDocument/2006/relationships/image" Target="/word/media/8a4c0435-952d-4a70-be4b-71260ca590a9.png" Id="R16dc485c9a634511" /><Relationship Type="http://schemas.openxmlformats.org/officeDocument/2006/relationships/image" Target="/word/media/99883af7-5a6e-4f69-a6c4-74bf97d2a6a9.png" Id="Rc43707664d8a4375" /><Relationship Type="http://schemas.openxmlformats.org/officeDocument/2006/relationships/footer" Target="/word/footer1.xml" Id="R9f7c752fdd7f43c7" /><Relationship Type="http://schemas.openxmlformats.org/officeDocument/2006/relationships/footer" Target="/word/footer2.xml" Id="R84ca6c3416b94f20" /><Relationship Type="http://schemas.openxmlformats.org/officeDocument/2006/relationships/footer" Target="/word/footer3.xml" Id="Re0413583bf2146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706f84cd3c4a14" /></Relationships>
</file>