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db0caabf0546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509e2ad629454d"/>
      <w:footerReference w:type="even" r:id="Rcbcd111b4ed54a22"/>
      <w:footerReference w:type="first" r:id="R36a7a089e42947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bc8fedc9f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DFZ-2015-3735-VI-NE-EI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04bad057de4b0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4e47d373334e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00e2dbc67a4f0b" /><Relationship Type="http://schemas.openxmlformats.org/officeDocument/2006/relationships/numbering" Target="/word/numbering.xml" Id="Rd92cd5d1da0c418e" /><Relationship Type="http://schemas.openxmlformats.org/officeDocument/2006/relationships/settings" Target="/word/settings.xml" Id="R76065dc344714382" /><Relationship Type="http://schemas.openxmlformats.org/officeDocument/2006/relationships/image" Target="/word/media/9afbdf1e-646e-4277-82ee-316c58a24a07.png" Id="Rf51bc8fedc9f4188" /><Relationship Type="http://schemas.openxmlformats.org/officeDocument/2006/relationships/image" Target="/word/media/62ac16de-4223-4773-88dc-9e5ccc49438e.png" Id="Ra304bad057de4b0b" /><Relationship Type="http://schemas.openxmlformats.org/officeDocument/2006/relationships/footer" Target="/word/footer1.xml" Id="R6d509e2ad629454d" /><Relationship Type="http://schemas.openxmlformats.org/officeDocument/2006/relationships/footer" Target="/word/footer2.xml" Id="Rcbcd111b4ed54a22" /><Relationship Type="http://schemas.openxmlformats.org/officeDocument/2006/relationships/footer" Target="/word/footer3.xml" Id="R36a7a089e42947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4e47d373334ec1" /></Relationships>
</file>