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ea9e34cd4947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b64a8e40be4490"/>
      <w:footerReference w:type="even" r:id="R4d8061e9814f4915"/>
      <w:footerReference w:type="first" r:id="R68a9dd7eda6d43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87a32179dd46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DFZ-2015-3009-VII-NE-EI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82b9d97d8f4ed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9454f6b19440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1cc7a720e42d0" /><Relationship Type="http://schemas.openxmlformats.org/officeDocument/2006/relationships/numbering" Target="/word/numbering.xml" Id="Red03bba414354f50" /><Relationship Type="http://schemas.openxmlformats.org/officeDocument/2006/relationships/settings" Target="/word/settings.xml" Id="Ra2b540b0e0764802" /><Relationship Type="http://schemas.openxmlformats.org/officeDocument/2006/relationships/image" Target="/word/media/ef3d328a-4f1c-4343-b911-73fb9dcee791.png" Id="R0b87a32179dd46d2" /><Relationship Type="http://schemas.openxmlformats.org/officeDocument/2006/relationships/image" Target="/word/media/70cf2813-713b-42c2-9040-ae55d8a2f862.png" Id="R0182b9d97d8f4ed1" /><Relationship Type="http://schemas.openxmlformats.org/officeDocument/2006/relationships/footer" Target="/word/footer1.xml" Id="Rdfb64a8e40be4490" /><Relationship Type="http://schemas.openxmlformats.org/officeDocument/2006/relationships/footer" Target="/word/footer2.xml" Id="R4d8061e9814f4915" /><Relationship Type="http://schemas.openxmlformats.org/officeDocument/2006/relationships/footer" Target="/word/footer3.xml" Id="R68a9dd7eda6d43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9454f6b1944023" /></Relationships>
</file>