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a0ebf50604e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41ef8da690478a"/>
      <w:footerReference w:type="even" r:id="R694f02864a7d4dca"/>
      <w:footerReference w:type="first" r:id="R669f6fb812554d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c06b7f41a24e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DFZ-2015-3938-VIII-NE-EI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3627f2739a40d7"/>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af8392d00949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36ae4521b64619" /><Relationship Type="http://schemas.openxmlformats.org/officeDocument/2006/relationships/numbering" Target="/word/numbering.xml" Id="Rd8c5dfa23a58406f" /><Relationship Type="http://schemas.openxmlformats.org/officeDocument/2006/relationships/settings" Target="/word/settings.xml" Id="Re4c21adb951947c7" /><Relationship Type="http://schemas.openxmlformats.org/officeDocument/2006/relationships/image" Target="/word/media/dee3a92e-152c-45bf-a2f7-fbf92baf171a.png" Id="R20c06b7f41a24eac" /><Relationship Type="http://schemas.openxmlformats.org/officeDocument/2006/relationships/image" Target="/word/media/d3fd7f96-cf29-4db8-99bb-ce998eb6d568.png" Id="R1a3627f2739a40d7" /><Relationship Type="http://schemas.openxmlformats.org/officeDocument/2006/relationships/footer" Target="/word/footer1.xml" Id="R5c41ef8da690478a" /><Relationship Type="http://schemas.openxmlformats.org/officeDocument/2006/relationships/footer" Target="/word/footer2.xml" Id="R694f02864a7d4dca" /><Relationship Type="http://schemas.openxmlformats.org/officeDocument/2006/relationships/footer" Target="/word/footer3.xml" Id="R669f6fb812554d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af8392d00949fb" /></Relationships>
</file>