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6ea8f8c341429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b838939ae214540"/>
      <w:footerReference w:type="even" r:id="R9ef01ee95b6a49d9"/>
      <w:footerReference w:type="first" r:id="R99b15ed8f7e840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8b11cadba244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DFZ-2015-3516-XIII-NE-EI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e535b877f64f76"/>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51785537e540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42c66166454a96" /><Relationship Type="http://schemas.openxmlformats.org/officeDocument/2006/relationships/numbering" Target="/word/numbering.xml" Id="R5074eb61aa2948e0" /><Relationship Type="http://schemas.openxmlformats.org/officeDocument/2006/relationships/settings" Target="/word/settings.xml" Id="Red33074fc3494bef" /><Relationship Type="http://schemas.openxmlformats.org/officeDocument/2006/relationships/image" Target="/word/media/52778f3c-b8d5-4382-b6cf-3c6d0c0e3ee6.png" Id="R4f8b11cadba244c0" /><Relationship Type="http://schemas.openxmlformats.org/officeDocument/2006/relationships/image" Target="/word/media/f5ab7bc0-78ba-4b50-9790-b0bd68e4a942.png" Id="R3de535b877f64f76" /><Relationship Type="http://schemas.openxmlformats.org/officeDocument/2006/relationships/footer" Target="/word/footer1.xml" Id="R0b838939ae214540" /><Relationship Type="http://schemas.openxmlformats.org/officeDocument/2006/relationships/footer" Target="/word/footer2.xml" Id="R9ef01ee95b6a49d9" /><Relationship Type="http://schemas.openxmlformats.org/officeDocument/2006/relationships/footer" Target="/word/footer3.xml" Id="R99b15ed8f7e840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51785537e540b8" /></Relationships>
</file>