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ca360e6ce149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0422084a924a56"/>
      <w:footerReference w:type="even" r:id="Rebe784d794724e46"/>
      <w:footerReference w:type="first" r:id="R04cfcd5e23bc47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0f18a0f8e446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DFZ-2015-3783-VI-NE-EI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9a53c1440543b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79950561024a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88850d10a6476a" /><Relationship Type="http://schemas.openxmlformats.org/officeDocument/2006/relationships/numbering" Target="/word/numbering.xml" Id="R28e93827525e46b7" /><Relationship Type="http://schemas.openxmlformats.org/officeDocument/2006/relationships/settings" Target="/word/settings.xml" Id="R83225c10763a4bb6" /><Relationship Type="http://schemas.openxmlformats.org/officeDocument/2006/relationships/image" Target="/word/media/ff32a93c-cca8-49a9-a58a-f972a9fa5aec.png" Id="R0c0f18a0f8e4466a" /><Relationship Type="http://schemas.openxmlformats.org/officeDocument/2006/relationships/image" Target="/word/media/238b240b-ee63-45ba-95a8-cfc9028f4586.png" Id="R609a53c1440543be" /><Relationship Type="http://schemas.openxmlformats.org/officeDocument/2006/relationships/footer" Target="/word/footer1.xml" Id="Rd50422084a924a56" /><Relationship Type="http://schemas.openxmlformats.org/officeDocument/2006/relationships/footer" Target="/word/footer2.xml" Id="Rebe784d794724e46" /><Relationship Type="http://schemas.openxmlformats.org/officeDocument/2006/relationships/footer" Target="/word/footer3.xml" Id="R04cfcd5e23bc47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79950561024ab3" /></Relationships>
</file>