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5eafa1205d46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f9b2e05c774a80"/>
      <w:footerReference w:type="even" r:id="R6ea587b078ed4d0d"/>
      <w:footerReference w:type="first" r:id="Re7bf2e0b9cbc47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9dc039770740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DFZ-2015-3874-X-NE-EI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c6b4c8ac2d449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7b973cf05441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326b12daf40e0" /><Relationship Type="http://schemas.openxmlformats.org/officeDocument/2006/relationships/numbering" Target="/word/numbering.xml" Id="R2cd37bd4dc664515" /><Relationship Type="http://schemas.openxmlformats.org/officeDocument/2006/relationships/settings" Target="/word/settings.xml" Id="R2c0d4a4bdaa64bec" /><Relationship Type="http://schemas.openxmlformats.org/officeDocument/2006/relationships/image" Target="/word/media/0f4bc7c3-ebbb-4256-b412-3a7005480db7.png" Id="Rf49dc03977074059" /><Relationship Type="http://schemas.openxmlformats.org/officeDocument/2006/relationships/image" Target="/word/media/e5f507d8-7f9c-4ee4-8a61-4e49e2656282.png" Id="Rb1c6b4c8ac2d4495" /><Relationship Type="http://schemas.openxmlformats.org/officeDocument/2006/relationships/footer" Target="/word/footer1.xml" Id="R07f9b2e05c774a80" /><Relationship Type="http://schemas.openxmlformats.org/officeDocument/2006/relationships/footer" Target="/word/footer2.xml" Id="R6ea587b078ed4d0d" /><Relationship Type="http://schemas.openxmlformats.org/officeDocument/2006/relationships/footer" Target="/word/footer3.xml" Id="Re7bf2e0b9cbc47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7b973cf0544134" /></Relationships>
</file>