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afd3f60aaf4b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40149b1a8d44ed"/>
      <w:footerReference w:type="even" r:id="R78fdbbcbf1574761"/>
      <w:footerReference w:type="first" r:id="R82ef116e1d2b47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dbd5a0c88a4d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DFZ-2015-3585-VI-NE-EI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ca2683626c4ab8"/>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DICIEMBRE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e2c8a66e9446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2143252c014e04" /><Relationship Type="http://schemas.openxmlformats.org/officeDocument/2006/relationships/numbering" Target="/word/numbering.xml" Id="R19fc649740dd4713" /><Relationship Type="http://schemas.openxmlformats.org/officeDocument/2006/relationships/settings" Target="/word/settings.xml" Id="Ra3cdbbd7a6774b17" /><Relationship Type="http://schemas.openxmlformats.org/officeDocument/2006/relationships/image" Target="/word/media/a87dab6b-30df-4ca5-ba46-8291dd9821c2.png" Id="Rf5dbd5a0c88a4d19" /><Relationship Type="http://schemas.openxmlformats.org/officeDocument/2006/relationships/image" Target="/word/media/35274192-c97b-40a1-8801-6f675163c306.png" Id="Rc8ca2683626c4ab8" /><Relationship Type="http://schemas.openxmlformats.org/officeDocument/2006/relationships/footer" Target="/word/footer1.xml" Id="R6540149b1a8d44ed" /><Relationship Type="http://schemas.openxmlformats.org/officeDocument/2006/relationships/footer" Target="/word/footer2.xml" Id="R78fdbbcbf1574761" /><Relationship Type="http://schemas.openxmlformats.org/officeDocument/2006/relationships/footer" Target="/word/footer3.xml" Id="R82ef116e1d2b47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e2c8a66e944624" /></Relationships>
</file>