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ba59fa8294a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dd813e949241ac"/>
      <w:footerReference w:type="even" r:id="R0ef65623e86f4932"/>
      <w:footerReference w:type="first" r:id="R75f12a0aff7543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14921f0af54d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DFZ-2015-3767-X-NE-EI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3f02f50408497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449feb669b45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7ec32b38904159" /><Relationship Type="http://schemas.openxmlformats.org/officeDocument/2006/relationships/numbering" Target="/word/numbering.xml" Id="R3b439254cbc54979" /><Relationship Type="http://schemas.openxmlformats.org/officeDocument/2006/relationships/settings" Target="/word/settings.xml" Id="R6a4accb459b64f8e" /><Relationship Type="http://schemas.openxmlformats.org/officeDocument/2006/relationships/image" Target="/word/media/5947d37e-4819-4fc1-abef-274d6c36b02f.png" Id="Ra514921f0af54d53" /><Relationship Type="http://schemas.openxmlformats.org/officeDocument/2006/relationships/image" Target="/word/media/5e1253f5-3ebf-4222-add3-050a92814c07.png" Id="R963f02f50408497f" /><Relationship Type="http://schemas.openxmlformats.org/officeDocument/2006/relationships/footer" Target="/word/footer1.xml" Id="Rd8dd813e949241ac" /><Relationship Type="http://schemas.openxmlformats.org/officeDocument/2006/relationships/footer" Target="/word/footer2.xml" Id="R0ef65623e86f4932" /><Relationship Type="http://schemas.openxmlformats.org/officeDocument/2006/relationships/footer" Target="/word/footer3.xml" Id="R75f12a0aff7543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449feb669b4536" /></Relationships>
</file>