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399187e72e40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2176cb142740d9"/>
      <w:footerReference w:type="even" r:id="R999d9ac848b741d0"/>
      <w:footerReference w:type="first" r:id="R80ceac47227746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4ecbcd80540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DFZ-2015-3762-VIII-NE-EI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2e450209e641f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f24a0dc368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0d61b867643d3" /><Relationship Type="http://schemas.openxmlformats.org/officeDocument/2006/relationships/numbering" Target="/word/numbering.xml" Id="Rb5164cfd83c548ae" /><Relationship Type="http://schemas.openxmlformats.org/officeDocument/2006/relationships/settings" Target="/word/settings.xml" Id="R7e50bff6c16a4d18" /><Relationship Type="http://schemas.openxmlformats.org/officeDocument/2006/relationships/image" Target="/word/media/4e16edba-ddaf-4ca6-92a7-a1a6383e8a61.png" Id="R02f4ecbcd805409d" /><Relationship Type="http://schemas.openxmlformats.org/officeDocument/2006/relationships/image" Target="/word/media/b34fb3e6-436d-4a14-bccd-4bf6254cfc34.png" Id="R7a2e450209e641f9" /><Relationship Type="http://schemas.openxmlformats.org/officeDocument/2006/relationships/footer" Target="/word/footer1.xml" Id="R482176cb142740d9" /><Relationship Type="http://schemas.openxmlformats.org/officeDocument/2006/relationships/footer" Target="/word/footer2.xml" Id="R999d9ac848b741d0" /><Relationship Type="http://schemas.openxmlformats.org/officeDocument/2006/relationships/footer" Target="/word/footer3.xml" Id="R80ceac47227746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f24a0dc368486a" /></Relationships>
</file>