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a3aa9caaec49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9063dc3186444a"/>
      <w:footerReference w:type="even" r:id="R213f540df4784a50"/>
      <w:footerReference w:type="first" r:id="Rd72f9332544e42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c3f9d3346e4d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DFZ-2015-3578-XIII-NE-EI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974c5afcf241f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22887569124d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a5676cd8d14e49" /><Relationship Type="http://schemas.openxmlformats.org/officeDocument/2006/relationships/numbering" Target="/word/numbering.xml" Id="R5c7fa025b8c44483" /><Relationship Type="http://schemas.openxmlformats.org/officeDocument/2006/relationships/settings" Target="/word/settings.xml" Id="R145d3a3f05f14f37" /><Relationship Type="http://schemas.openxmlformats.org/officeDocument/2006/relationships/image" Target="/word/media/05874505-7052-4765-9517-9386937eced3.png" Id="R5cc3f9d3346e4da9" /><Relationship Type="http://schemas.openxmlformats.org/officeDocument/2006/relationships/image" Target="/word/media/1591747e-2842-4030-8948-79bc98dd8177.png" Id="R19974c5afcf241f4" /><Relationship Type="http://schemas.openxmlformats.org/officeDocument/2006/relationships/footer" Target="/word/footer1.xml" Id="R7e9063dc3186444a" /><Relationship Type="http://schemas.openxmlformats.org/officeDocument/2006/relationships/footer" Target="/word/footer2.xml" Id="R213f540df4784a50" /><Relationship Type="http://schemas.openxmlformats.org/officeDocument/2006/relationships/footer" Target="/word/footer3.xml" Id="Rd72f9332544e42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22887569124d64" /></Relationships>
</file>