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d1b3379be845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460874b3324460"/>
      <w:footerReference w:type="even" r:id="Rd2a9532b50b34bc4"/>
      <w:footerReference w:type="first" r:id="R08bf5521556247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021fc11bb940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5-35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08dc77f87c486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bab3b0c38441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5e477e43b7494a" /><Relationship Type="http://schemas.openxmlformats.org/officeDocument/2006/relationships/numbering" Target="/word/numbering.xml" Id="R90c996bb50584b92" /><Relationship Type="http://schemas.openxmlformats.org/officeDocument/2006/relationships/settings" Target="/word/settings.xml" Id="R8111a384d15c4c8c" /><Relationship Type="http://schemas.openxmlformats.org/officeDocument/2006/relationships/image" Target="/word/media/ac5d3491-9749-4359-ac2b-a234c9f8eba6.png" Id="Rbb021fc11bb94065" /><Relationship Type="http://schemas.openxmlformats.org/officeDocument/2006/relationships/image" Target="/word/media/dd21393f-0d0b-49b3-a7c9-8a8a54793f0f.png" Id="Rfe08dc77f87c486c" /><Relationship Type="http://schemas.openxmlformats.org/officeDocument/2006/relationships/footer" Target="/word/footer1.xml" Id="Rfe460874b3324460" /><Relationship Type="http://schemas.openxmlformats.org/officeDocument/2006/relationships/footer" Target="/word/footer2.xml" Id="Rd2a9532b50b34bc4" /><Relationship Type="http://schemas.openxmlformats.org/officeDocument/2006/relationships/footer" Target="/word/footer3.xml" Id="R08bf5521556247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bab3b0c384412c" /></Relationships>
</file>