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3ae9c9232248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3063f05f524646"/>
      <w:footerReference w:type="even" r:id="R7dd3bfb35a504e9e"/>
      <w:footerReference w:type="first" r:id="Raf72ea887d21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02d6a31c140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DFZ-2015-3877-IX-NE-EI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8294d3a858455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3d7d7045ab4f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fc39469a24e4d" /><Relationship Type="http://schemas.openxmlformats.org/officeDocument/2006/relationships/numbering" Target="/word/numbering.xml" Id="R0ffcbbd9658c466f" /><Relationship Type="http://schemas.openxmlformats.org/officeDocument/2006/relationships/settings" Target="/word/settings.xml" Id="Rff97ba0253084879" /><Relationship Type="http://schemas.openxmlformats.org/officeDocument/2006/relationships/image" Target="/word/media/1f900ccd-bac2-4f42-81d8-6628306eebd9.png" Id="R85302d6a31c14056" /><Relationship Type="http://schemas.openxmlformats.org/officeDocument/2006/relationships/image" Target="/word/media/646d9255-50e5-458f-80ae-8b933a68b7a7.png" Id="R7e8294d3a858455e" /><Relationship Type="http://schemas.openxmlformats.org/officeDocument/2006/relationships/footer" Target="/word/footer1.xml" Id="Rf43063f05f524646" /><Relationship Type="http://schemas.openxmlformats.org/officeDocument/2006/relationships/footer" Target="/word/footer2.xml" Id="R7dd3bfb35a504e9e" /><Relationship Type="http://schemas.openxmlformats.org/officeDocument/2006/relationships/footer" Target="/word/footer3.xml" Id="Raf72ea887d21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3d7d7045ab4f8d" /></Relationships>
</file>