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93c9caf80549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afc4435eb84768"/>
      <w:footerReference w:type="even" r:id="R1776671eca484a53"/>
      <w:footerReference w:type="first" r:id="R5d0386650c5549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daeea05234d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DFZ-2015-3685-XIV-NE-EI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0d627fa779437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865499d9b844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3f9d7ddf0c4338" /><Relationship Type="http://schemas.openxmlformats.org/officeDocument/2006/relationships/numbering" Target="/word/numbering.xml" Id="R2d9c269fd6e64d0e" /><Relationship Type="http://schemas.openxmlformats.org/officeDocument/2006/relationships/settings" Target="/word/settings.xml" Id="Rf7d1610defa3444d" /><Relationship Type="http://schemas.openxmlformats.org/officeDocument/2006/relationships/image" Target="/word/media/3690e852-7ee2-4564-91ad-31e081d998dd.png" Id="R4d9daeea05234d8c" /><Relationship Type="http://schemas.openxmlformats.org/officeDocument/2006/relationships/image" Target="/word/media/7cf3746c-07a3-4ddb-85bd-573b84ac18b5.png" Id="R090d627fa7794373" /><Relationship Type="http://schemas.openxmlformats.org/officeDocument/2006/relationships/footer" Target="/word/footer1.xml" Id="R61afc4435eb84768" /><Relationship Type="http://schemas.openxmlformats.org/officeDocument/2006/relationships/footer" Target="/word/footer2.xml" Id="R1776671eca484a53" /><Relationship Type="http://schemas.openxmlformats.org/officeDocument/2006/relationships/footer" Target="/word/footer3.xml" Id="R5d0386650c5549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865499d9b844e0" /></Relationships>
</file>