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deecaf19d4d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54b3120b574f2d"/>
      <w:footerReference w:type="even" r:id="R2586ee355fd54da4"/>
      <w:footerReference w:type="first" r:id="Re0e9419c094e48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27a1a661764b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DFZ-2015-3969-IX-NE-EI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4c6d8f6d23400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f46fdb3b1841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34d23d87924307" /><Relationship Type="http://schemas.openxmlformats.org/officeDocument/2006/relationships/numbering" Target="/word/numbering.xml" Id="Rd0644bcd363d4370" /><Relationship Type="http://schemas.openxmlformats.org/officeDocument/2006/relationships/settings" Target="/word/settings.xml" Id="R1c51ad69f0844c61" /><Relationship Type="http://schemas.openxmlformats.org/officeDocument/2006/relationships/image" Target="/word/media/12d8cb19-6fcf-467b-abb9-45838de54882.png" Id="Rb727a1a661764bce" /><Relationship Type="http://schemas.openxmlformats.org/officeDocument/2006/relationships/image" Target="/word/media/f880fc6f-dd16-47a7-adc3-e4181396e494.png" Id="R254c6d8f6d23400e" /><Relationship Type="http://schemas.openxmlformats.org/officeDocument/2006/relationships/footer" Target="/word/footer1.xml" Id="R4c54b3120b574f2d" /><Relationship Type="http://schemas.openxmlformats.org/officeDocument/2006/relationships/footer" Target="/word/footer2.xml" Id="R2586ee355fd54da4" /><Relationship Type="http://schemas.openxmlformats.org/officeDocument/2006/relationships/footer" Target="/word/footer3.xml" Id="Re0e9419c094e48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f46fdb3b1841e7" /></Relationships>
</file>