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f06f2327d041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9fb79f175e46c2"/>
      <w:footerReference w:type="even" r:id="R1dd5e944131e4609"/>
      <w:footerReference w:type="first" r:id="R1fcba31cdf9a47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581e3ebf4442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DFZ-2015-3626-X-NE-EI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237a8b5e064d6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09010f5252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9bc668dd604997" /><Relationship Type="http://schemas.openxmlformats.org/officeDocument/2006/relationships/numbering" Target="/word/numbering.xml" Id="Ra9a20c70bbc4482e" /><Relationship Type="http://schemas.openxmlformats.org/officeDocument/2006/relationships/settings" Target="/word/settings.xml" Id="R9be36e80e7944322" /><Relationship Type="http://schemas.openxmlformats.org/officeDocument/2006/relationships/image" Target="/word/media/3aa47de5-d02b-45ae-8ef2-a3438dba0116.png" Id="Rc3581e3ebf444215" /><Relationship Type="http://schemas.openxmlformats.org/officeDocument/2006/relationships/image" Target="/word/media/78d563ec-726e-4599-992f-17e323b40c2a.png" Id="R62237a8b5e064d60" /><Relationship Type="http://schemas.openxmlformats.org/officeDocument/2006/relationships/footer" Target="/word/footer1.xml" Id="Rd59fb79f175e46c2" /><Relationship Type="http://schemas.openxmlformats.org/officeDocument/2006/relationships/footer" Target="/word/footer2.xml" Id="R1dd5e944131e4609" /><Relationship Type="http://schemas.openxmlformats.org/officeDocument/2006/relationships/footer" Target="/word/footer3.xml" Id="R1fcba31cdf9a47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09010f52524659" /></Relationships>
</file>