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d84f6551e041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5e704c5bb546ab"/>
      <w:footerReference w:type="even" r:id="Rbd5910b3fdfa4d43"/>
      <w:footerReference w:type="first" r:id="R3130725604864e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45e308bcd45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DFZ-2014-6440-VI-NE-EI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b3899df9f448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3e9f2f5f994a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c99392c0994250" /><Relationship Type="http://schemas.openxmlformats.org/officeDocument/2006/relationships/numbering" Target="/word/numbering.xml" Id="Re5152c8a864a4b6d" /><Relationship Type="http://schemas.openxmlformats.org/officeDocument/2006/relationships/settings" Target="/word/settings.xml" Id="Rbb77a7cd60f34dd1" /><Relationship Type="http://schemas.openxmlformats.org/officeDocument/2006/relationships/image" Target="/word/media/69cde668-c30c-4dff-b0ee-2e4f158abf6c.png" Id="R00f45e308bcd4523" /><Relationship Type="http://schemas.openxmlformats.org/officeDocument/2006/relationships/image" Target="/word/media/16f8d304-6ff5-46d2-8e4c-3c5866ec5322.png" Id="Rbfdb3899df9f4482" /><Relationship Type="http://schemas.openxmlformats.org/officeDocument/2006/relationships/footer" Target="/word/footer1.xml" Id="R795e704c5bb546ab" /><Relationship Type="http://schemas.openxmlformats.org/officeDocument/2006/relationships/footer" Target="/word/footer2.xml" Id="Rbd5910b3fdfa4d43" /><Relationship Type="http://schemas.openxmlformats.org/officeDocument/2006/relationships/footer" Target="/word/footer3.xml" Id="R3130725604864e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3e9f2f5f994aa3" /></Relationships>
</file>