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546ab600bc4d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47aa3803884140"/>
      <w:footerReference w:type="even" r:id="R9f8317b178d04512"/>
      <w:footerReference w:type="first" r:id="Rbfb9e17e4c2d49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0a6622783541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DFZ-2014-4877-X-NE-EI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866127e1d7462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05-2009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0036d0c734841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d5b1e9dcbf4cd3" /><Relationship Type="http://schemas.openxmlformats.org/officeDocument/2006/relationships/numbering" Target="/word/numbering.xml" Id="Rafcfe5030c47415c" /><Relationship Type="http://schemas.openxmlformats.org/officeDocument/2006/relationships/settings" Target="/word/settings.xml" Id="R9f55d73268e6414d" /><Relationship Type="http://schemas.openxmlformats.org/officeDocument/2006/relationships/image" Target="/word/media/1cc6f2ca-6e8a-4e2d-9128-2483d17a8e85.png" Id="R390a6622783541b9" /><Relationship Type="http://schemas.openxmlformats.org/officeDocument/2006/relationships/image" Target="/word/media/f78b989a-ecd0-4573-a88f-52b8cb3fc724.png" Id="Rfa866127e1d74629" /><Relationship Type="http://schemas.openxmlformats.org/officeDocument/2006/relationships/footer" Target="/word/footer1.xml" Id="Rba47aa3803884140" /><Relationship Type="http://schemas.openxmlformats.org/officeDocument/2006/relationships/footer" Target="/word/footer2.xml" Id="R9f8317b178d04512" /><Relationship Type="http://schemas.openxmlformats.org/officeDocument/2006/relationships/footer" Target="/word/footer3.xml" Id="Rbfb9e17e4c2d49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036d0c734841bb" /></Relationships>
</file>