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f305ab0d8b49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52f555bbd84a9e"/>
      <w:footerReference w:type="even" r:id="R77932488e1ee4979"/>
      <w:footerReference w:type="first" r:id="R48ccb30e701b46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7959216d4244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DFZ-2014-4843-VIII-NE-EI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7d4222ec044bb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f9285e99e542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237c6db92d440c" /><Relationship Type="http://schemas.openxmlformats.org/officeDocument/2006/relationships/numbering" Target="/word/numbering.xml" Id="Rdfe53f130e4b4e76" /><Relationship Type="http://schemas.openxmlformats.org/officeDocument/2006/relationships/settings" Target="/word/settings.xml" Id="Rcbfb87d345bb405d" /><Relationship Type="http://schemas.openxmlformats.org/officeDocument/2006/relationships/image" Target="/word/media/efe9a40b-e5d8-41ec-8310-43a3d8776a6b.png" Id="R907959216d424404" /><Relationship Type="http://schemas.openxmlformats.org/officeDocument/2006/relationships/image" Target="/word/media/c0d36fcd-5355-4302-a190-37b600df6d49.png" Id="Rbe7d4222ec044bb5" /><Relationship Type="http://schemas.openxmlformats.org/officeDocument/2006/relationships/footer" Target="/word/footer1.xml" Id="R1a52f555bbd84a9e" /><Relationship Type="http://schemas.openxmlformats.org/officeDocument/2006/relationships/footer" Target="/word/footer2.xml" Id="R77932488e1ee4979" /><Relationship Type="http://schemas.openxmlformats.org/officeDocument/2006/relationships/footer" Target="/word/footer3.xml" Id="R48ccb30e701b46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f9285e99e5422a" /></Relationships>
</file>