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d9f2d6835149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4079ace6574b7d"/>
      <w:footerReference w:type="even" r:id="R1f8ce0fdbd2a4845"/>
      <w:footerReference w:type="first" r:id="Rebfb23f8347148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ab914c81e945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DFZ-2014-3091-X-NE-EI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52206e802b4c2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db78a5069147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cb693119084f1c" /><Relationship Type="http://schemas.openxmlformats.org/officeDocument/2006/relationships/numbering" Target="/word/numbering.xml" Id="Rc6d0cb149ffe436b" /><Relationship Type="http://schemas.openxmlformats.org/officeDocument/2006/relationships/settings" Target="/word/settings.xml" Id="R4f614f8d87404716" /><Relationship Type="http://schemas.openxmlformats.org/officeDocument/2006/relationships/image" Target="/word/media/8970a537-85e9-4216-ae3a-85fce71a33f0.png" Id="R19ab914c81e945ec" /><Relationship Type="http://schemas.openxmlformats.org/officeDocument/2006/relationships/image" Target="/word/media/bda4a8e4-9434-4d98-9d24-4d6ca3bbcf1a.png" Id="R1552206e802b4c2e" /><Relationship Type="http://schemas.openxmlformats.org/officeDocument/2006/relationships/footer" Target="/word/footer1.xml" Id="R444079ace6574b7d" /><Relationship Type="http://schemas.openxmlformats.org/officeDocument/2006/relationships/footer" Target="/word/footer2.xml" Id="R1f8ce0fdbd2a4845" /><Relationship Type="http://schemas.openxmlformats.org/officeDocument/2006/relationships/footer" Target="/word/footer3.xml" Id="Rebfb23f8347148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db78a506914750" /></Relationships>
</file>