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e581af91241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45fb9fafbb4ebd"/>
      <w:footerReference w:type="even" r:id="Rad26fc65f1bb4480"/>
      <w:footerReference w:type="first" r:id="R0da4a4f6acb544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22e4e7699e42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DFZ-2014-4284-X-NE-EI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9534628fa44ca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36b2a68922a49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16c5a649f04549" /><Relationship Type="http://schemas.openxmlformats.org/officeDocument/2006/relationships/numbering" Target="/word/numbering.xml" Id="R8e705e9a8e644da3" /><Relationship Type="http://schemas.openxmlformats.org/officeDocument/2006/relationships/settings" Target="/word/settings.xml" Id="R2ce31d3738544245" /><Relationship Type="http://schemas.openxmlformats.org/officeDocument/2006/relationships/image" Target="/word/media/02603461-3ba1-4cf8-912b-ddb51d8846c7.png" Id="R3022e4e7699e4244" /><Relationship Type="http://schemas.openxmlformats.org/officeDocument/2006/relationships/image" Target="/word/media/6c9b391a-5491-4e7a-96de-faab9fb79835.png" Id="R9c9534628fa44caf" /><Relationship Type="http://schemas.openxmlformats.org/officeDocument/2006/relationships/footer" Target="/word/footer1.xml" Id="R5f45fb9fafbb4ebd" /><Relationship Type="http://schemas.openxmlformats.org/officeDocument/2006/relationships/footer" Target="/word/footer2.xml" Id="Rad26fc65f1bb4480" /><Relationship Type="http://schemas.openxmlformats.org/officeDocument/2006/relationships/footer" Target="/word/footer3.xml" Id="R0da4a4f6acb544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6b2a68922a49f1" /></Relationships>
</file>