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689e090bc54b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cff446a0c646ad"/>
      <w:footerReference w:type="even" r:id="Rd0f6c016f75c43c2"/>
      <w:footerReference w:type="first" r:id="Red6f00975b0a44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075a9e017b42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DFZ-2014-3137-VIII-NE-EI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5a3c5798aa4bb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r>
              <w:t>ESTEBAN.ADAN@HIDRONOR.CL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356fdbf7e9a4e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294e3fd5934bca" /><Relationship Type="http://schemas.openxmlformats.org/officeDocument/2006/relationships/numbering" Target="/word/numbering.xml" Id="Rbed41f9ca7f54d4e" /><Relationship Type="http://schemas.openxmlformats.org/officeDocument/2006/relationships/settings" Target="/word/settings.xml" Id="R57edf98206bb4fe1" /><Relationship Type="http://schemas.openxmlformats.org/officeDocument/2006/relationships/image" Target="/word/media/66544130-40c9-4903-9b86-c9354cab3b00.png" Id="R3e075a9e017b42b9" /><Relationship Type="http://schemas.openxmlformats.org/officeDocument/2006/relationships/image" Target="/word/media/ef4e0ac4-6f69-4881-9d0e-baaf63883e7e.png" Id="Rd45a3c5798aa4bb9" /><Relationship Type="http://schemas.openxmlformats.org/officeDocument/2006/relationships/footer" Target="/word/footer1.xml" Id="R29cff446a0c646ad" /><Relationship Type="http://schemas.openxmlformats.org/officeDocument/2006/relationships/footer" Target="/word/footer2.xml" Id="Rd0f6c016f75c43c2" /><Relationship Type="http://schemas.openxmlformats.org/officeDocument/2006/relationships/footer" Target="/word/footer3.xml" Id="Red6f00975b0a44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56fdbf7e9a4e44" /></Relationships>
</file>