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10dbd7f4c140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3e290fcb0e4ae9"/>
      <w:footerReference w:type="even" r:id="R20d1e377d1c44416"/>
      <w:footerReference w:type="first" r:id="Rd5459ae2075b41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515e5bcb5248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DFZ-2014-4848-VIII-NE-EI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ef3aae88040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3b7825aaf146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ae9e111cbf4945" /><Relationship Type="http://schemas.openxmlformats.org/officeDocument/2006/relationships/numbering" Target="/word/numbering.xml" Id="Rc0319bc2d565415b" /><Relationship Type="http://schemas.openxmlformats.org/officeDocument/2006/relationships/settings" Target="/word/settings.xml" Id="Rd917f4e110f74942" /><Relationship Type="http://schemas.openxmlformats.org/officeDocument/2006/relationships/image" Target="/word/media/03db7e8a-dece-479d-9781-e5156bb00da2.png" Id="Ra6515e5bcb524866" /><Relationship Type="http://schemas.openxmlformats.org/officeDocument/2006/relationships/image" Target="/word/media/edf2db7d-bb04-411d-bbd1-5e1a637e5bc5.png" Id="Rf5fef3aae880402c" /><Relationship Type="http://schemas.openxmlformats.org/officeDocument/2006/relationships/footer" Target="/word/footer1.xml" Id="R123e290fcb0e4ae9" /><Relationship Type="http://schemas.openxmlformats.org/officeDocument/2006/relationships/footer" Target="/word/footer2.xml" Id="R20d1e377d1c44416" /><Relationship Type="http://schemas.openxmlformats.org/officeDocument/2006/relationships/footer" Target="/word/footer3.xml" Id="Rd5459ae2075b41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3b7825aaf14649" /></Relationships>
</file>