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4b049ecbc4a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24790cb909445ab"/>
      <w:footerReference w:type="even" r:id="Raabd1c6561bb422d"/>
      <w:footerReference w:type="first" r:id="R7d7ef1569f5b443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0ec9c781c448f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DFZ-2016-6535-VII-NE-EI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10cb503d98044a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MARZO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MARZO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3b8020f9c4e457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13f2b095034adf" /><Relationship Type="http://schemas.openxmlformats.org/officeDocument/2006/relationships/numbering" Target="/word/numbering.xml" Id="Reefd9030a2294c53" /><Relationship Type="http://schemas.openxmlformats.org/officeDocument/2006/relationships/settings" Target="/word/settings.xml" Id="R4ff33380394245f4" /><Relationship Type="http://schemas.openxmlformats.org/officeDocument/2006/relationships/image" Target="/word/media/d56483a4-2750-4d9d-b834-1da0193fa327.png" Id="Rcb0ec9c781c448f9" /><Relationship Type="http://schemas.openxmlformats.org/officeDocument/2006/relationships/image" Target="/word/media/370f6c31-05bf-4508-92aa-8a2657b7713d.png" Id="Rf10cb503d98044a9" /><Relationship Type="http://schemas.openxmlformats.org/officeDocument/2006/relationships/footer" Target="/word/footer1.xml" Id="R524790cb909445ab" /><Relationship Type="http://schemas.openxmlformats.org/officeDocument/2006/relationships/footer" Target="/word/footer2.xml" Id="Raabd1c6561bb422d" /><Relationship Type="http://schemas.openxmlformats.org/officeDocument/2006/relationships/footer" Target="/word/footer3.xml" Id="R7d7ef1569f5b44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3b8020f9c4e457b" /></Relationships>
</file>