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d6d5725c14b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2c8dec015e45dd"/>
      <w:footerReference w:type="even" r:id="Rb7a7fffabb5241c6"/>
      <w:footerReference w:type="first" r:id="R590a22d24e734a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88a71b38b47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DFZ-2016-5520-XIII-NE-EI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960137d255448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0bae25c83a43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6dcf33d8ad45f3" /><Relationship Type="http://schemas.openxmlformats.org/officeDocument/2006/relationships/numbering" Target="/word/numbering.xml" Id="R4d94b62b1f3a4558" /><Relationship Type="http://schemas.openxmlformats.org/officeDocument/2006/relationships/settings" Target="/word/settings.xml" Id="R524adf5935bf40c6" /><Relationship Type="http://schemas.openxmlformats.org/officeDocument/2006/relationships/image" Target="/word/media/756cb062-bd97-4060-b7ff-5f9cb47a61a9.png" Id="R42e88a71b38b4711" /><Relationship Type="http://schemas.openxmlformats.org/officeDocument/2006/relationships/image" Target="/word/media/704964af-079c-4eb0-abeb-719c6f93a0ac.png" Id="Rf2960137d255448d" /><Relationship Type="http://schemas.openxmlformats.org/officeDocument/2006/relationships/footer" Target="/word/footer1.xml" Id="R4b2c8dec015e45dd" /><Relationship Type="http://schemas.openxmlformats.org/officeDocument/2006/relationships/footer" Target="/word/footer2.xml" Id="Rb7a7fffabb5241c6" /><Relationship Type="http://schemas.openxmlformats.org/officeDocument/2006/relationships/footer" Target="/word/footer3.xml" Id="R590a22d24e734a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0bae25c83a4308" /></Relationships>
</file>