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25c0daae1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0735b48b744400f"/>
      <w:footerReference w:type="even" r:id="R01dde0aa20384966"/>
      <w:footerReference w:type="first" r:id="R941320f0cf13410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c81a3d2925341a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DFZ-2014-2651-VIII-NE-EI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9d84e32053649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6764d5c808d47d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c821f58284e39" /><Relationship Type="http://schemas.openxmlformats.org/officeDocument/2006/relationships/numbering" Target="/word/numbering.xml" Id="Rcc876e0fd9dc4784" /><Relationship Type="http://schemas.openxmlformats.org/officeDocument/2006/relationships/settings" Target="/word/settings.xml" Id="R0685374eb82a4245" /><Relationship Type="http://schemas.openxmlformats.org/officeDocument/2006/relationships/image" Target="/word/media/a780f8f6-2622-4a34-b4b3-e2090db58493.png" Id="Rdc81a3d2925341ab" /><Relationship Type="http://schemas.openxmlformats.org/officeDocument/2006/relationships/image" Target="/word/media/a25c69e9-0d2d-4b84-9c30-0ca073e8c221.png" Id="Rd9d84e3205364907" /><Relationship Type="http://schemas.openxmlformats.org/officeDocument/2006/relationships/footer" Target="/word/footer1.xml" Id="R30735b48b744400f" /><Relationship Type="http://schemas.openxmlformats.org/officeDocument/2006/relationships/footer" Target="/word/footer2.xml" Id="R01dde0aa20384966" /><Relationship Type="http://schemas.openxmlformats.org/officeDocument/2006/relationships/footer" Target="/word/footer3.xml" Id="R941320f0cf13410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6764d5c808d47d1" /></Relationships>
</file>